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F7C9C" w:rsidRDefault="00BF7C9C">
      <w:pPr>
        <w:spacing w:line="240" w:lineRule="auto"/>
        <w:jc w:val="both"/>
        <w:rPr>
          <w:rFonts w:ascii="Times New Roman" w:eastAsia="Times New Roman" w:hAnsi="Times New Roman" w:cs="Times New Roman"/>
          <w:sz w:val="24"/>
          <w:szCs w:val="24"/>
        </w:rPr>
      </w:pPr>
    </w:p>
    <w:p w14:paraId="00000002" w14:textId="77777777" w:rsidR="00BF7C9C" w:rsidRPr="00567019" w:rsidRDefault="00567019">
      <w:pPr>
        <w:spacing w:line="240" w:lineRule="auto"/>
        <w:jc w:val="center"/>
        <w:rPr>
          <w:rFonts w:ascii="Times New Roman" w:eastAsia="Times New Roman" w:hAnsi="Times New Roman" w:cs="Times New Roman"/>
          <w:b/>
          <w:sz w:val="36"/>
          <w:szCs w:val="36"/>
          <w:u w:val="single"/>
          <w:lang w:val="uk-UA"/>
        </w:rPr>
      </w:pPr>
      <w:r w:rsidRPr="00567019">
        <w:rPr>
          <w:rFonts w:ascii="Times New Roman" w:eastAsia="Times New Roman" w:hAnsi="Times New Roman" w:cs="Times New Roman"/>
          <w:b/>
          <w:sz w:val="36"/>
          <w:szCs w:val="36"/>
          <w:u w:val="single"/>
          <w:lang w:val="uk-UA"/>
        </w:rPr>
        <w:t>Повідомлення про обробку</w:t>
      </w:r>
    </w:p>
    <w:p w14:paraId="00000003" w14:textId="77777777" w:rsidR="00BF7C9C" w:rsidRPr="00567019" w:rsidRDefault="00567019">
      <w:pPr>
        <w:spacing w:line="240" w:lineRule="auto"/>
        <w:jc w:val="center"/>
        <w:rPr>
          <w:rFonts w:ascii="Times New Roman" w:eastAsia="Times New Roman" w:hAnsi="Times New Roman" w:cs="Times New Roman"/>
          <w:b/>
          <w:sz w:val="36"/>
          <w:szCs w:val="36"/>
          <w:u w:val="single"/>
          <w:lang w:val="uk-UA"/>
        </w:rPr>
      </w:pPr>
      <w:r w:rsidRPr="00567019">
        <w:rPr>
          <w:rFonts w:ascii="Times New Roman" w:eastAsia="Times New Roman" w:hAnsi="Times New Roman" w:cs="Times New Roman"/>
          <w:b/>
          <w:sz w:val="36"/>
          <w:szCs w:val="36"/>
          <w:u w:val="single"/>
          <w:lang w:val="uk-UA"/>
        </w:rPr>
        <w:t>Персональних даних.</w:t>
      </w:r>
    </w:p>
    <w:p w14:paraId="00000004" w14:textId="77777777" w:rsidR="00BF7C9C" w:rsidRPr="00567019" w:rsidRDefault="00BF7C9C">
      <w:pPr>
        <w:spacing w:line="240" w:lineRule="auto"/>
        <w:jc w:val="both"/>
        <w:rPr>
          <w:rFonts w:ascii="Times New Roman" w:eastAsia="Times New Roman" w:hAnsi="Times New Roman" w:cs="Times New Roman"/>
          <w:sz w:val="24"/>
          <w:szCs w:val="24"/>
          <w:lang w:val="uk-UA"/>
        </w:rPr>
      </w:pPr>
    </w:p>
    <w:p w14:paraId="00000005" w14:textId="77777777" w:rsidR="00BF7C9C" w:rsidRPr="00567019" w:rsidRDefault="00BF7C9C">
      <w:pPr>
        <w:spacing w:line="240" w:lineRule="auto"/>
        <w:jc w:val="both"/>
        <w:rPr>
          <w:rFonts w:ascii="Times New Roman" w:eastAsia="Times New Roman" w:hAnsi="Times New Roman" w:cs="Times New Roman"/>
          <w:sz w:val="24"/>
          <w:szCs w:val="24"/>
          <w:lang w:val="uk-UA"/>
        </w:rPr>
      </w:pPr>
    </w:p>
    <w:p w14:paraId="00000006" w14:textId="77777777" w:rsidR="00BF7C9C" w:rsidRPr="00567019" w:rsidRDefault="00BF7C9C">
      <w:pPr>
        <w:spacing w:line="240" w:lineRule="auto"/>
        <w:jc w:val="both"/>
        <w:rPr>
          <w:rFonts w:ascii="Times New Roman" w:eastAsia="Times New Roman" w:hAnsi="Times New Roman" w:cs="Times New Roman"/>
          <w:sz w:val="24"/>
          <w:szCs w:val="24"/>
          <w:lang w:val="uk-UA"/>
        </w:rPr>
      </w:pPr>
    </w:p>
    <w:p w14:paraId="00000007" w14:textId="77777777" w:rsidR="00BF7C9C" w:rsidRPr="00567019" w:rsidRDefault="00567019">
      <w:pPr>
        <w:spacing w:line="240" w:lineRule="auto"/>
        <w:jc w:val="both"/>
        <w:rPr>
          <w:rFonts w:ascii="Times New Roman" w:eastAsia="Times New Roman" w:hAnsi="Times New Roman" w:cs="Times New Roman"/>
          <w:sz w:val="24"/>
          <w:szCs w:val="24"/>
          <w:lang w:val="uk-UA"/>
        </w:rPr>
      </w:pPr>
      <w:r w:rsidRPr="00567019">
        <w:rPr>
          <w:rFonts w:ascii="Times New Roman" w:eastAsia="Times New Roman" w:hAnsi="Times New Roman" w:cs="Times New Roman"/>
          <w:sz w:val="24"/>
          <w:szCs w:val="24"/>
          <w:lang w:val="uk-UA"/>
        </w:rPr>
        <w:t xml:space="preserve">     Це Повідомленням про обробку персональних даних - інформація про володільця, розпорядника, місцезнаходження, склад і мету збору персональних даних, що обробляються за допомогою програмних засобів ПКЕТ. Терміни, зазначені в Повідомленні, використовуються згідно Регламенту роботи електронної програми аукціонів з продажу необробленої деревини – програмного комплексу електронних торгів (ПКЕТ).</w:t>
      </w:r>
    </w:p>
    <w:p w14:paraId="00000008" w14:textId="77777777" w:rsidR="00BF7C9C" w:rsidRPr="00567019" w:rsidRDefault="00567019">
      <w:pPr>
        <w:spacing w:line="240" w:lineRule="auto"/>
        <w:ind w:firstLine="284"/>
        <w:jc w:val="both"/>
        <w:rPr>
          <w:rFonts w:ascii="Times New Roman" w:eastAsia="Times New Roman" w:hAnsi="Times New Roman" w:cs="Times New Roman"/>
          <w:sz w:val="24"/>
          <w:szCs w:val="24"/>
          <w:highlight w:val="white"/>
          <w:lang w:val="uk-UA"/>
        </w:rPr>
      </w:pPr>
      <w:r w:rsidRPr="00567019">
        <w:rPr>
          <w:rFonts w:ascii="Times New Roman" w:eastAsia="Times New Roman" w:hAnsi="Times New Roman" w:cs="Times New Roman"/>
          <w:sz w:val="24"/>
          <w:szCs w:val="24"/>
          <w:lang w:val="uk-UA"/>
        </w:rPr>
        <w:t xml:space="preserve">Відповідно до пунктів 1 і 2 частини другої статті 8, частини другої статті 12 Закону України “Про захист персональних даних” Оператор повідомляє </w:t>
      </w:r>
      <w:r w:rsidRPr="00567019">
        <w:rPr>
          <w:rFonts w:ascii="Times New Roman" w:eastAsia="Times New Roman" w:hAnsi="Times New Roman" w:cs="Times New Roman"/>
          <w:sz w:val="24"/>
          <w:szCs w:val="24"/>
          <w:highlight w:val="white"/>
          <w:lang w:val="uk-UA"/>
        </w:rPr>
        <w:t>про володільця, розпорядника, місцезнаходження, склад і мету збору персональних даних, що обробляються за допомогою програмних засобів ПКЕТ, третіх осіб, яким передаються такі персональні дані, та права суб’єкта персональних даних.</w:t>
      </w:r>
    </w:p>
    <w:p w14:paraId="00000009" w14:textId="77777777" w:rsidR="00BF7C9C" w:rsidRPr="00567019" w:rsidRDefault="00BF7C9C">
      <w:pPr>
        <w:spacing w:line="240" w:lineRule="auto"/>
        <w:ind w:firstLine="284"/>
        <w:jc w:val="both"/>
        <w:rPr>
          <w:rFonts w:ascii="Times New Roman" w:eastAsia="Times New Roman" w:hAnsi="Times New Roman" w:cs="Times New Roman"/>
          <w:sz w:val="24"/>
          <w:szCs w:val="24"/>
          <w:highlight w:val="white"/>
          <w:lang w:val="uk-UA"/>
        </w:rPr>
      </w:pPr>
    </w:p>
    <w:p w14:paraId="0000000A" w14:textId="216FFCFA" w:rsidR="00BF7C9C" w:rsidRPr="00567019" w:rsidRDefault="00567019">
      <w:pPr>
        <w:spacing w:line="240" w:lineRule="auto"/>
        <w:ind w:left="720"/>
        <w:jc w:val="both"/>
        <w:rPr>
          <w:rFonts w:ascii="Times New Roman" w:eastAsia="Times New Roman" w:hAnsi="Times New Roman" w:cs="Times New Roman"/>
          <w:sz w:val="24"/>
          <w:szCs w:val="24"/>
          <w:highlight w:val="white"/>
          <w:lang w:val="ru-RU"/>
        </w:rPr>
      </w:pPr>
      <w:r w:rsidRPr="00567019">
        <w:rPr>
          <w:rFonts w:ascii="Times New Roman" w:eastAsia="Times New Roman" w:hAnsi="Times New Roman" w:cs="Times New Roman"/>
          <w:sz w:val="24"/>
          <w:szCs w:val="24"/>
          <w:highlight w:val="white"/>
          <w:lang w:val="uk-UA"/>
        </w:rPr>
        <w:t>1. Володільцем персональних даних, що обробляються за допомогою програмних засобів ПКЕТ, є Товариство з обмеженою відповідальністю “</w:t>
      </w:r>
      <w:proofErr w:type="spellStart"/>
      <w:r>
        <w:rPr>
          <w:rFonts w:ascii="Times New Roman" w:eastAsia="Times New Roman" w:hAnsi="Times New Roman" w:cs="Times New Roman"/>
          <w:sz w:val="24"/>
          <w:szCs w:val="24"/>
          <w:highlight w:val="white"/>
          <w:lang w:val="uk-UA"/>
        </w:rPr>
        <w:t>УТЕСистем</w:t>
      </w:r>
      <w:proofErr w:type="spellEnd"/>
      <w:r w:rsidRPr="00567019">
        <w:rPr>
          <w:rFonts w:ascii="Times New Roman" w:eastAsia="Times New Roman" w:hAnsi="Times New Roman" w:cs="Times New Roman"/>
          <w:sz w:val="24"/>
          <w:szCs w:val="24"/>
          <w:highlight w:val="white"/>
          <w:lang w:val="uk-UA"/>
        </w:rPr>
        <w:t xml:space="preserve">”, код ЄДРПОУ </w:t>
      </w:r>
      <w:r w:rsidR="002B4F13">
        <w:rPr>
          <w:rFonts w:ascii="Times New Roman" w:eastAsia="Times New Roman" w:hAnsi="Times New Roman" w:cs="Times New Roman"/>
          <w:sz w:val="24"/>
          <w:szCs w:val="24"/>
          <w:highlight w:val="white"/>
          <w:lang w:val="uk-UA"/>
        </w:rPr>
        <w:t>43585144</w:t>
      </w:r>
      <w:r w:rsidRPr="00567019">
        <w:rPr>
          <w:rFonts w:ascii="Times New Roman" w:eastAsia="Times New Roman" w:hAnsi="Times New Roman" w:cs="Times New Roman"/>
          <w:sz w:val="24"/>
          <w:szCs w:val="24"/>
          <w:highlight w:val="white"/>
          <w:lang w:val="uk-UA"/>
        </w:rPr>
        <w:t>, місцезнаходження: 400</w:t>
      </w:r>
      <w:r>
        <w:rPr>
          <w:rFonts w:ascii="Times New Roman" w:eastAsia="Times New Roman" w:hAnsi="Times New Roman" w:cs="Times New Roman"/>
          <w:sz w:val="24"/>
          <w:szCs w:val="24"/>
          <w:highlight w:val="white"/>
          <w:lang w:val="uk-UA"/>
        </w:rPr>
        <w:t>0</w:t>
      </w:r>
      <w:r w:rsidRPr="00567019">
        <w:rPr>
          <w:rFonts w:ascii="Times New Roman" w:eastAsia="Times New Roman" w:hAnsi="Times New Roman" w:cs="Times New Roman"/>
          <w:sz w:val="24"/>
          <w:szCs w:val="24"/>
          <w:highlight w:val="white"/>
          <w:lang w:val="uk-UA"/>
        </w:rPr>
        <w:t xml:space="preserve">0, </w:t>
      </w:r>
      <w:r>
        <w:rPr>
          <w:rFonts w:ascii="Times New Roman" w:eastAsia="Times New Roman" w:hAnsi="Times New Roman" w:cs="Times New Roman"/>
          <w:sz w:val="24"/>
          <w:szCs w:val="24"/>
          <w:highlight w:val="white"/>
          <w:lang w:val="uk-UA"/>
        </w:rPr>
        <w:t xml:space="preserve">Сумська обл., </w:t>
      </w:r>
      <w:r w:rsidRPr="00567019">
        <w:rPr>
          <w:rFonts w:ascii="Times New Roman" w:eastAsia="Times New Roman" w:hAnsi="Times New Roman" w:cs="Times New Roman"/>
          <w:sz w:val="24"/>
          <w:szCs w:val="24"/>
          <w:highlight w:val="white"/>
          <w:lang w:val="uk-UA"/>
        </w:rPr>
        <w:t xml:space="preserve">м. Суми, вул. </w:t>
      </w:r>
      <w:r>
        <w:rPr>
          <w:rFonts w:ascii="Times New Roman" w:eastAsia="Times New Roman" w:hAnsi="Times New Roman" w:cs="Times New Roman"/>
          <w:sz w:val="24"/>
          <w:szCs w:val="24"/>
          <w:highlight w:val="white"/>
          <w:lang w:val="uk-UA"/>
        </w:rPr>
        <w:t>Петропавлівська</w:t>
      </w:r>
      <w:r w:rsidRPr="00567019">
        <w:rPr>
          <w:rFonts w:ascii="Times New Roman" w:eastAsia="Times New Roman" w:hAnsi="Times New Roman" w:cs="Times New Roman"/>
          <w:sz w:val="24"/>
          <w:szCs w:val="24"/>
          <w:highlight w:val="white"/>
          <w:lang w:val="uk-UA"/>
        </w:rPr>
        <w:t xml:space="preserve">, </w:t>
      </w:r>
      <w:r>
        <w:rPr>
          <w:rFonts w:ascii="Times New Roman" w:eastAsia="Times New Roman" w:hAnsi="Times New Roman" w:cs="Times New Roman"/>
          <w:sz w:val="24"/>
          <w:szCs w:val="24"/>
          <w:highlight w:val="white"/>
          <w:lang w:val="uk-UA"/>
        </w:rPr>
        <w:t>77Б/2</w:t>
      </w:r>
      <w:r w:rsidRPr="00567019">
        <w:rPr>
          <w:rFonts w:ascii="Times New Roman" w:eastAsia="Times New Roman" w:hAnsi="Times New Roman" w:cs="Times New Roman"/>
          <w:sz w:val="24"/>
          <w:szCs w:val="24"/>
          <w:highlight w:val="white"/>
          <w:lang w:val="uk-UA"/>
        </w:rPr>
        <w:t>, контактний телефон +380</w:t>
      </w:r>
      <w:r>
        <w:rPr>
          <w:rFonts w:ascii="Times New Roman" w:eastAsia="Times New Roman" w:hAnsi="Times New Roman" w:cs="Times New Roman"/>
          <w:sz w:val="24"/>
          <w:szCs w:val="24"/>
          <w:highlight w:val="white"/>
          <w:lang w:val="uk-UA"/>
        </w:rPr>
        <w:t>637874414.</w:t>
      </w:r>
    </w:p>
    <w:p w14:paraId="0000000B" w14:textId="77777777" w:rsidR="00BF7C9C" w:rsidRPr="00567019" w:rsidRDefault="00BF7C9C">
      <w:pPr>
        <w:spacing w:line="240" w:lineRule="auto"/>
        <w:ind w:left="720"/>
        <w:jc w:val="both"/>
        <w:rPr>
          <w:rFonts w:ascii="Times New Roman" w:eastAsia="Times New Roman" w:hAnsi="Times New Roman" w:cs="Times New Roman"/>
          <w:sz w:val="24"/>
          <w:szCs w:val="24"/>
          <w:highlight w:val="white"/>
          <w:lang w:val="uk-UA"/>
        </w:rPr>
      </w:pPr>
    </w:p>
    <w:p w14:paraId="0000000C" w14:textId="001C953F" w:rsidR="00BF7C9C" w:rsidRPr="00567019" w:rsidRDefault="00567019">
      <w:pPr>
        <w:spacing w:line="240" w:lineRule="auto"/>
        <w:ind w:left="720"/>
        <w:jc w:val="both"/>
        <w:rPr>
          <w:rFonts w:ascii="Times New Roman" w:eastAsia="Times New Roman" w:hAnsi="Times New Roman" w:cs="Times New Roman"/>
          <w:sz w:val="24"/>
          <w:szCs w:val="24"/>
          <w:highlight w:val="white"/>
          <w:lang w:val="uk-UA"/>
        </w:rPr>
      </w:pPr>
      <w:r w:rsidRPr="00567019">
        <w:rPr>
          <w:rFonts w:ascii="Times New Roman" w:eastAsia="Times New Roman" w:hAnsi="Times New Roman" w:cs="Times New Roman"/>
          <w:sz w:val="24"/>
          <w:szCs w:val="24"/>
          <w:highlight w:val="white"/>
          <w:lang w:val="uk-UA"/>
        </w:rPr>
        <w:t>2. Розпорядником персональних даних, що обробляються, є Товариство з обмеженою відповідальністю “</w:t>
      </w:r>
      <w:proofErr w:type="spellStart"/>
      <w:r>
        <w:rPr>
          <w:rFonts w:ascii="Times New Roman" w:eastAsia="Times New Roman" w:hAnsi="Times New Roman" w:cs="Times New Roman"/>
          <w:sz w:val="24"/>
          <w:szCs w:val="24"/>
          <w:highlight w:val="white"/>
          <w:lang w:val="uk-UA"/>
        </w:rPr>
        <w:t>УТЕСистем</w:t>
      </w:r>
      <w:proofErr w:type="spellEnd"/>
      <w:r w:rsidRPr="00567019">
        <w:rPr>
          <w:rFonts w:ascii="Times New Roman" w:eastAsia="Times New Roman" w:hAnsi="Times New Roman" w:cs="Times New Roman"/>
          <w:sz w:val="24"/>
          <w:szCs w:val="24"/>
          <w:highlight w:val="white"/>
          <w:lang w:val="uk-UA"/>
        </w:rPr>
        <w:t xml:space="preserve">”, код ЄДРПОУ </w:t>
      </w:r>
      <w:r w:rsidR="002B4F13">
        <w:rPr>
          <w:rFonts w:ascii="Times New Roman" w:eastAsia="Times New Roman" w:hAnsi="Times New Roman" w:cs="Times New Roman"/>
          <w:sz w:val="24"/>
          <w:szCs w:val="24"/>
          <w:highlight w:val="white"/>
          <w:lang w:val="uk-UA"/>
        </w:rPr>
        <w:t>43585144</w:t>
      </w:r>
      <w:bookmarkStart w:id="0" w:name="_GoBack"/>
      <w:bookmarkEnd w:id="0"/>
      <w:r w:rsidRPr="00567019">
        <w:rPr>
          <w:rFonts w:ascii="Times New Roman" w:eastAsia="Times New Roman" w:hAnsi="Times New Roman" w:cs="Times New Roman"/>
          <w:sz w:val="24"/>
          <w:szCs w:val="24"/>
          <w:highlight w:val="white"/>
          <w:lang w:val="uk-UA"/>
        </w:rPr>
        <w:t>, місцезнаходження: 400</w:t>
      </w:r>
      <w:r>
        <w:rPr>
          <w:rFonts w:ascii="Times New Roman" w:eastAsia="Times New Roman" w:hAnsi="Times New Roman" w:cs="Times New Roman"/>
          <w:sz w:val="24"/>
          <w:szCs w:val="24"/>
          <w:highlight w:val="white"/>
          <w:lang w:val="uk-UA"/>
        </w:rPr>
        <w:t>0</w:t>
      </w:r>
      <w:r w:rsidRPr="00567019">
        <w:rPr>
          <w:rFonts w:ascii="Times New Roman" w:eastAsia="Times New Roman" w:hAnsi="Times New Roman" w:cs="Times New Roman"/>
          <w:sz w:val="24"/>
          <w:szCs w:val="24"/>
          <w:highlight w:val="white"/>
          <w:lang w:val="uk-UA"/>
        </w:rPr>
        <w:t xml:space="preserve">0, </w:t>
      </w:r>
      <w:r>
        <w:rPr>
          <w:rFonts w:ascii="Times New Roman" w:eastAsia="Times New Roman" w:hAnsi="Times New Roman" w:cs="Times New Roman"/>
          <w:sz w:val="24"/>
          <w:szCs w:val="24"/>
          <w:highlight w:val="white"/>
          <w:lang w:val="uk-UA"/>
        </w:rPr>
        <w:t xml:space="preserve">Сумська обл., </w:t>
      </w:r>
      <w:r w:rsidRPr="00567019">
        <w:rPr>
          <w:rFonts w:ascii="Times New Roman" w:eastAsia="Times New Roman" w:hAnsi="Times New Roman" w:cs="Times New Roman"/>
          <w:sz w:val="24"/>
          <w:szCs w:val="24"/>
          <w:highlight w:val="white"/>
          <w:lang w:val="uk-UA"/>
        </w:rPr>
        <w:t xml:space="preserve">м. Суми, вул. </w:t>
      </w:r>
      <w:r>
        <w:rPr>
          <w:rFonts w:ascii="Times New Roman" w:eastAsia="Times New Roman" w:hAnsi="Times New Roman" w:cs="Times New Roman"/>
          <w:sz w:val="24"/>
          <w:szCs w:val="24"/>
          <w:highlight w:val="white"/>
          <w:lang w:val="uk-UA"/>
        </w:rPr>
        <w:t>Петропавлівська</w:t>
      </w:r>
      <w:r w:rsidRPr="00567019">
        <w:rPr>
          <w:rFonts w:ascii="Times New Roman" w:eastAsia="Times New Roman" w:hAnsi="Times New Roman" w:cs="Times New Roman"/>
          <w:sz w:val="24"/>
          <w:szCs w:val="24"/>
          <w:highlight w:val="white"/>
          <w:lang w:val="uk-UA"/>
        </w:rPr>
        <w:t xml:space="preserve">, </w:t>
      </w:r>
      <w:r>
        <w:rPr>
          <w:rFonts w:ascii="Times New Roman" w:eastAsia="Times New Roman" w:hAnsi="Times New Roman" w:cs="Times New Roman"/>
          <w:sz w:val="24"/>
          <w:szCs w:val="24"/>
          <w:highlight w:val="white"/>
          <w:lang w:val="uk-UA"/>
        </w:rPr>
        <w:t>77Б/2</w:t>
      </w:r>
      <w:r w:rsidRPr="00567019">
        <w:rPr>
          <w:rFonts w:ascii="Times New Roman" w:eastAsia="Times New Roman" w:hAnsi="Times New Roman" w:cs="Times New Roman"/>
          <w:sz w:val="24"/>
          <w:szCs w:val="24"/>
          <w:highlight w:val="white"/>
          <w:lang w:val="uk-UA"/>
        </w:rPr>
        <w:t>, контактний телефон +380</w:t>
      </w:r>
      <w:r>
        <w:rPr>
          <w:rFonts w:ascii="Times New Roman" w:eastAsia="Times New Roman" w:hAnsi="Times New Roman" w:cs="Times New Roman"/>
          <w:sz w:val="24"/>
          <w:szCs w:val="24"/>
          <w:highlight w:val="white"/>
          <w:lang w:val="uk-UA"/>
        </w:rPr>
        <w:t>637874414.</w:t>
      </w:r>
      <w:r w:rsidRPr="00567019">
        <w:rPr>
          <w:rFonts w:ascii="Times New Roman" w:eastAsia="Times New Roman" w:hAnsi="Times New Roman" w:cs="Times New Roman"/>
          <w:sz w:val="24"/>
          <w:szCs w:val="24"/>
          <w:highlight w:val="white"/>
          <w:lang w:val="uk-UA"/>
        </w:rPr>
        <w:t xml:space="preserve"> </w:t>
      </w:r>
    </w:p>
    <w:p w14:paraId="0000000D" w14:textId="77777777" w:rsidR="00BF7C9C" w:rsidRPr="00567019" w:rsidRDefault="00BF7C9C">
      <w:pPr>
        <w:spacing w:line="240" w:lineRule="auto"/>
        <w:ind w:left="720"/>
        <w:jc w:val="both"/>
        <w:rPr>
          <w:rFonts w:ascii="Times New Roman" w:eastAsia="Times New Roman" w:hAnsi="Times New Roman" w:cs="Times New Roman"/>
          <w:sz w:val="24"/>
          <w:szCs w:val="24"/>
          <w:highlight w:val="white"/>
          <w:lang w:val="uk-UA"/>
        </w:rPr>
      </w:pPr>
    </w:p>
    <w:p w14:paraId="0000000E" w14:textId="11D56318" w:rsidR="00BF7C9C" w:rsidRPr="00567019" w:rsidRDefault="00567019">
      <w:pPr>
        <w:spacing w:line="240" w:lineRule="auto"/>
        <w:ind w:left="720"/>
        <w:jc w:val="both"/>
        <w:rPr>
          <w:rFonts w:ascii="Times New Roman" w:eastAsia="Times New Roman" w:hAnsi="Times New Roman" w:cs="Times New Roman"/>
          <w:sz w:val="24"/>
          <w:szCs w:val="24"/>
          <w:highlight w:val="white"/>
          <w:lang w:val="uk-UA"/>
        </w:rPr>
      </w:pPr>
      <w:r w:rsidRPr="00567019">
        <w:rPr>
          <w:rFonts w:ascii="Times New Roman" w:eastAsia="Times New Roman" w:hAnsi="Times New Roman" w:cs="Times New Roman"/>
          <w:sz w:val="24"/>
          <w:szCs w:val="24"/>
          <w:highlight w:val="white"/>
          <w:lang w:val="uk-UA"/>
        </w:rPr>
        <w:t>3. Місцезнаходження персональних даних, що обробляються:</w:t>
      </w:r>
      <w:r>
        <w:rPr>
          <w:rFonts w:ascii="Times New Roman" w:eastAsia="Times New Roman" w:hAnsi="Times New Roman" w:cs="Times New Roman"/>
          <w:sz w:val="24"/>
          <w:szCs w:val="24"/>
          <w:highlight w:val="white"/>
          <w:lang w:val="uk-UA"/>
        </w:rPr>
        <w:t xml:space="preserve"> </w:t>
      </w:r>
      <w:r w:rsidRPr="00567019">
        <w:rPr>
          <w:rFonts w:ascii="Times New Roman" w:eastAsia="Times New Roman" w:hAnsi="Times New Roman" w:cs="Times New Roman"/>
          <w:sz w:val="24"/>
          <w:szCs w:val="24"/>
          <w:highlight w:val="white"/>
          <w:lang w:val="uk-UA"/>
        </w:rPr>
        <w:t>сервери ТОВАРИСТВА З ОБМЕЖЕНОЮ ВІДПОВІДАЛЬНІСТЮ "ХОСТПРО ЛАБ"</w:t>
      </w:r>
    </w:p>
    <w:p w14:paraId="0000000F" w14:textId="77777777" w:rsidR="00BF7C9C" w:rsidRPr="00567019" w:rsidRDefault="00567019">
      <w:pPr>
        <w:spacing w:line="240" w:lineRule="auto"/>
        <w:ind w:left="720"/>
        <w:jc w:val="both"/>
        <w:rPr>
          <w:rFonts w:ascii="Times New Roman" w:eastAsia="Times New Roman" w:hAnsi="Times New Roman" w:cs="Times New Roman"/>
          <w:sz w:val="24"/>
          <w:szCs w:val="24"/>
          <w:highlight w:val="white"/>
          <w:lang w:val="uk-UA"/>
        </w:rPr>
      </w:pPr>
      <w:r w:rsidRPr="00567019">
        <w:rPr>
          <w:rFonts w:ascii="Times New Roman" w:eastAsia="Times New Roman" w:hAnsi="Times New Roman" w:cs="Times New Roman"/>
          <w:sz w:val="24"/>
          <w:szCs w:val="24"/>
          <w:highlight w:val="white"/>
          <w:lang w:val="uk-UA"/>
        </w:rPr>
        <w:t xml:space="preserve">02094, м. Київ, вул. Юрія Поправки, буд.4/39- А, оф. 379, </w:t>
      </w:r>
      <w:proofErr w:type="spellStart"/>
      <w:r w:rsidRPr="00567019">
        <w:rPr>
          <w:rFonts w:ascii="Times New Roman" w:eastAsia="Times New Roman" w:hAnsi="Times New Roman" w:cs="Times New Roman"/>
          <w:sz w:val="24"/>
          <w:szCs w:val="24"/>
          <w:highlight w:val="white"/>
          <w:lang w:val="uk-UA"/>
        </w:rPr>
        <w:t>тел</w:t>
      </w:r>
      <w:proofErr w:type="spellEnd"/>
      <w:r w:rsidRPr="00567019">
        <w:rPr>
          <w:rFonts w:ascii="Times New Roman" w:eastAsia="Times New Roman" w:hAnsi="Times New Roman" w:cs="Times New Roman"/>
          <w:sz w:val="24"/>
          <w:szCs w:val="24"/>
          <w:highlight w:val="white"/>
          <w:lang w:val="uk-UA"/>
        </w:rPr>
        <w:t>. 445857796.</w:t>
      </w:r>
    </w:p>
    <w:p w14:paraId="00000010" w14:textId="77777777" w:rsidR="00BF7C9C" w:rsidRPr="00567019" w:rsidRDefault="00BF7C9C">
      <w:pPr>
        <w:spacing w:line="240" w:lineRule="auto"/>
        <w:ind w:left="720"/>
        <w:jc w:val="both"/>
        <w:rPr>
          <w:rFonts w:ascii="Times New Roman" w:eastAsia="Times New Roman" w:hAnsi="Times New Roman" w:cs="Times New Roman"/>
          <w:sz w:val="24"/>
          <w:szCs w:val="24"/>
          <w:highlight w:val="white"/>
          <w:lang w:val="uk-UA"/>
        </w:rPr>
      </w:pPr>
    </w:p>
    <w:p w14:paraId="00000011" w14:textId="77777777" w:rsidR="00BF7C9C" w:rsidRPr="00567019" w:rsidRDefault="00567019">
      <w:pPr>
        <w:shd w:val="clear" w:color="auto" w:fill="FFFFFF"/>
        <w:spacing w:before="240" w:after="240" w:line="240" w:lineRule="auto"/>
        <w:ind w:firstLine="720"/>
        <w:jc w:val="both"/>
        <w:rPr>
          <w:rFonts w:ascii="Times New Roman" w:eastAsia="Times New Roman" w:hAnsi="Times New Roman" w:cs="Times New Roman"/>
          <w:sz w:val="24"/>
          <w:szCs w:val="24"/>
          <w:highlight w:val="white"/>
          <w:lang w:val="uk-UA"/>
        </w:rPr>
      </w:pPr>
      <w:r w:rsidRPr="00567019">
        <w:rPr>
          <w:rFonts w:ascii="Times New Roman" w:eastAsia="Times New Roman" w:hAnsi="Times New Roman" w:cs="Times New Roman"/>
          <w:sz w:val="24"/>
          <w:szCs w:val="24"/>
          <w:highlight w:val="white"/>
          <w:lang w:val="uk-UA"/>
        </w:rPr>
        <w:t>4. До складу персональних даних, що обробляються, включаються:</w:t>
      </w:r>
    </w:p>
    <w:p w14:paraId="00000012" w14:textId="77777777" w:rsidR="00BF7C9C" w:rsidRPr="00567019" w:rsidRDefault="00567019">
      <w:pPr>
        <w:shd w:val="clear" w:color="auto" w:fill="FFFFFF"/>
        <w:spacing w:before="240" w:after="240" w:line="240" w:lineRule="auto"/>
        <w:ind w:firstLine="720"/>
        <w:jc w:val="both"/>
        <w:rPr>
          <w:rFonts w:ascii="Times New Roman" w:eastAsia="Times New Roman" w:hAnsi="Times New Roman" w:cs="Times New Roman"/>
          <w:sz w:val="24"/>
          <w:szCs w:val="24"/>
          <w:highlight w:val="white"/>
          <w:lang w:val="uk-UA"/>
        </w:rPr>
      </w:pPr>
      <w:r w:rsidRPr="00567019">
        <w:rPr>
          <w:rFonts w:ascii="Times New Roman" w:eastAsia="Times New Roman" w:hAnsi="Times New Roman" w:cs="Times New Roman"/>
          <w:sz w:val="24"/>
          <w:szCs w:val="24"/>
          <w:highlight w:val="white"/>
          <w:lang w:val="uk-UA"/>
        </w:rPr>
        <w:t xml:space="preserve"> - прізвище, ім’я, по-батькові керівників або повноважних представників підприємств-учасників електронних торгів необробленою деревиною;</w:t>
      </w:r>
    </w:p>
    <w:p w14:paraId="00000013" w14:textId="263B6472" w:rsidR="00BF7C9C" w:rsidRPr="00567019" w:rsidRDefault="00567019">
      <w:pPr>
        <w:shd w:val="clear" w:color="auto" w:fill="FFFFFF"/>
        <w:spacing w:before="240" w:after="240" w:line="240" w:lineRule="auto"/>
        <w:ind w:firstLine="720"/>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lang w:val="uk-UA"/>
        </w:rPr>
        <w:t xml:space="preserve">     -</w:t>
      </w:r>
      <w:r w:rsidRPr="00567019">
        <w:rPr>
          <w:rFonts w:ascii="Times New Roman" w:eastAsia="Times New Roman" w:hAnsi="Times New Roman" w:cs="Times New Roman"/>
          <w:sz w:val="24"/>
          <w:szCs w:val="24"/>
          <w:highlight w:val="white"/>
          <w:lang w:val="uk-UA"/>
        </w:rPr>
        <w:t xml:space="preserve"> номери контактних телефонів, е-</w:t>
      </w:r>
      <w:proofErr w:type="spellStart"/>
      <w:r w:rsidRPr="00567019">
        <w:rPr>
          <w:rFonts w:ascii="Times New Roman" w:eastAsia="Times New Roman" w:hAnsi="Times New Roman" w:cs="Times New Roman"/>
          <w:sz w:val="24"/>
          <w:szCs w:val="24"/>
          <w:highlight w:val="white"/>
          <w:lang w:val="uk-UA"/>
        </w:rPr>
        <w:t>мейл</w:t>
      </w:r>
      <w:proofErr w:type="spellEnd"/>
      <w:r w:rsidRPr="00567019">
        <w:rPr>
          <w:rFonts w:ascii="Times New Roman" w:eastAsia="Times New Roman" w:hAnsi="Times New Roman" w:cs="Times New Roman"/>
          <w:sz w:val="24"/>
          <w:szCs w:val="24"/>
          <w:highlight w:val="white"/>
          <w:lang w:val="uk-UA"/>
        </w:rPr>
        <w:t xml:space="preserve">. </w:t>
      </w:r>
    </w:p>
    <w:p w14:paraId="00000014" w14:textId="77777777" w:rsidR="00BF7C9C" w:rsidRPr="00567019" w:rsidRDefault="00567019">
      <w:pPr>
        <w:shd w:val="clear" w:color="auto" w:fill="FFFFFF"/>
        <w:spacing w:before="240" w:after="240" w:line="240" w:lineRule="auto"/>
        <w:ind w:firstLine="720"/>
        <w:jc w:val="both"/>
        <w:rPr>
          <w:rFonts w:ascii="Times New Roman" w:eastAsia="Times New Roman" w:hAnsi="Times New Roman" w:cs="Times New Roman"/>
          <w:sz w:val="24"/>
          <w:szCs w:val="24"/>
          <w:highlight w:val="white"/>
          <w:lang w:val="uk-UA"/>
        </w:rPr>
      </w:pPr>
      <w:r w:rsidRPr="00567019">
        <w:rPr>
          <w:rFonts w:ascii="Times New Roman" w:eastAsia="Times New Roman" w:hAnsi="Times New Roman" w:cs="Times New Roman"/>
          <w:sz w:val="24"/>
          <w:szCs w:val="24"/>
          <w:highlight w:val="white"/>
          <w:lang w:val="uk-UA"/>
        </w:rPr>
        <w:t>5. Метою збору персональних даних, що обробляються, є:</w:t>
      </w:r>
    </w:p>
    <w:p w14:paraId="00000015" w14:textId="77777777" w:rsidR="00BF7C9C" w:rsidRPr="00567019" w:rsidRDefault="00567019">
      <w:pPr>
        <w:shd w:val="clear" w:color="auto" w:fill="FFFFFF"/>
        <w:spacing w:before="240" w:after="240" w:line="240" w:lineRule="auto"/>
        <w:ind w:firstLine="720"/>
        <w:jc w:val="both"/>
        <w:rPr>
          <w:rFonts w:ascii="Times New Roman" w:eastAsia="Times New Roman" w:hAnsi="Times New Roman" w:cs="Times New Roman"/>
          <w:sz w:val="24"/>
          <w:szCs w:val="24"/>
          <w:highlight w:val="white"/>
          <w:lang w:val="uk-UA"/>
        </w:rPr>
      </w:pPr>
      <w:r w:rsidRPr="00567019">
        <w:rPr>
          <w:rFonts w:ascii="Times New Roman" w:eastAsia="Times New Roman" w:hAnsi="Times New Roman" w:cs="Times New Roman"/>
          <w:sz w:val="24"/>
          <w:szCs w:val="24"/>
          <w:highlight w:val="white"/>
          <w:lang w:val="uk-UA"/>
        </w:rPr>
        <w:t>забезпечення функціонування  кабінету клієнта суб’єкта персональних даних за допомогою ПКЕТ.</w:t>
      </w:r>
    </w:p>
    <w:p w14:paraId="00000016" w14:textId="77777777" w:rsidR="00BF7C9C" w:rsidRPr="00567019" w:rsidRDefault="00567019">
      <w:pPr>
        <w:shd w:val="clear" w:color="auto" w:fill="FFFFFF"/>
        <w:spacing w:before="240" w:after="240" w:line="240" w:lineRule="auto"/>
        <w:ind w:firstLine="720"/>
        <w:jc w:val="both"/>
        <w:rPr>
          <w:rFonts w:ascii="Times New Roman" w:eastAsia="Times New Roman" w:hAnsi="Times New Roman" w:cs="Times New Roman"/>
          <w:sz w:val="24"/>
          <w:szCs w:val="24"/>
          <w:highlight w:val="white"/>
          <w:lang w:val="uk-UA"/>
        </w:rPr>
      </w:pPr>
      <w:r w:rsidRPr="00567019">
        <w:rPr>
          <w:rFonts w:ascii="Times New Roman" w:eastAsia="Times New Roman" w:hAnsi="Times New Roman" w:cs="Times New Roman"/>
          <w:sz w:val="24"/>
          <w:szCs w:val="24"/>
          <w:highlight w:val="white"/>
          <w:lang w:val="uk-UA"/>
        </w:rPr>
        <w:t>6. Третім особам, яким передаються персональні дані, що обробляються, можуть бути:</w:t>
      </w:r>
    </w:p>
    <w:p w14:paraId="00000017" w14:textId="77777777" w:rsidR="00BF7C9C" w:rsidRPr="00567019" w:rsidRDefault="00567019">
      <w:pPr>
        <w:shd w:val="clear" w:color="auto" w:fill="FFFFFF"/>
        <w:spacing w:before="240" w:after="240" w:line="240" w:lineRule="auto"/>
        <w:jc w:val="both"/>
        <w:rPr>
          <w:rFonts w:ascii="Times New Roman" w:eastAsia="Times New Roman" w:hAnsi="Times New Roman" w:cs="Times New Roman"/>
          <w:sz w:val="24"/>
          <w:szCs w:val="24"/>
          <w:highlight w:val="white"/>
          <w:lang w:val="uk-UA"/>
        </w:rPr>
      </w:pPr>
      <w:r w:rsidRPr="00567019">
        <w:rPr>
          <w:rFonts w:ascii="Times New Roman" w:eastAsia="Times New Roman" w:hAnsi="Times New Roman" w:cs="Times New Roman"/>
          <w:sz w:val="24"/>
          <w:szCs w:val="24"/>
          <w:highlight w:val="white"/>
          <w:lang w:val="uk-UA"/>
        </w:rPr>
        <w:lastRenderedPageBreak/>
        <w:t>У передбачених законом випадках персональні дані користувача можуть передаватися іншим державним органам та установам для виконання їх повноважень, передбачених законом; правоохоронним органам за відповідними запитами при виконанні завдань оперативно-розшукової чи контррозвідувальної діяльності, боротьби з тероризмом.</w:t>
      </w:r>
    </w:p>
    <w:p w14:paraId="00000018" w14:textId="77777777" w:rsidR="00BF7C9C" w:rsidRPr="00567019" w:rsidRDefault="00567019">
      <w:pPr>
        <w:shd w:val="clear" w:color="auto" w:fill="FFFFFF"/>
        <w:spacing w:before="240" w:after="240" w:line="240" w:lineRule="auto"/>
        <w:jc w:val="both"/>
        <w:rPr>
          <w:rFonts w:ascii="Times New Roman" w:eastAsia="Times New Roman" w:hAnsi="Times New Roman" w:cs="Times New Roman"/>
          <w:sz w:val="24"/>
          <w:szCs w:val="24"/>
          <w:highlight w:val="white"/>
          <w:lang w:val="uk-UA"/>
        </w:rPr>
      </w:pPr>
      <w:r w:rsidRPr="00567019">
        <w:rPr>
          <w:rFonts w:ascii="Times New Roman" w:eastAsia="Times New Roman" w:hAnsi="Times New Roman" w:cs="Times New Roman"/>
          <w:sz w:val="24"/>
          <w:szCs w:val="24"/>
          <w:highlight w:val="white"/>
          <w:lang w:val="uk-UA"/>
        </w:rPr>
        <w:t>У випадках, що не визначені законом, поширення персональних даних користувачів можливо тільки  за згодою суб’єкта персональних даних.</w:t>
      </w:r>
    </w:p>
    <w:p w14:paraId="00000019" w14:textId="77777777" w:rsidR="00BF7C9C" w:rsidRPr="00567019" w:rsidRDefault="00567019">
      <w:pPr>
        <w:shd w:val="clear" w:color="auto" w:fill="FFFFFF"/>
        <w:spacing w:before="240" w:after="240" w:line="240" w:lineRule="auto"/>
        <w:jc w:val="both"/>
        <w:rPr>
          <w:rFonts w:ascii="Times New Roman" w:eastAsia="Times New Roman" w:hAnsi="Times New Roman" w:cs="Times New Roman"/>
          <w:sz w:val="24"/>
          <w:szCs w:val="24"/>
          <w:highlight w:val="white"/>
          <w:lang w:val="uk-UA"/>
        </w:rPr>
      </w:pPr>
      <w:r w:rsidRPr="00567019">
        <w:rPr>
          <w:rFonts w:ascii="Times New Roman" w:eastAsia="Times New Roman" w:hAnsi="Times New Roman" w:cs="Times New Roman"/>
          <w:sz w:val="24"/>
          <w:szCs w:val="24"/>
          <w:highlight w:val="white"/>
          <w:lang w:val="uk-UA"/>
        </w:rPr>
        <w:t>Передача персональних даних, що обробляються, третім особам без згоди суб’єкта персональних даних або уповноваженої ним особи дозволяється у випадках, визначених законом, і лише (якщо це необхідно) в інтересах національної безпеки, економічного добробуту та прав людини.</w:t>
      </w:r>
    </w:p>
    <w:p w14:paraId="0000001A" w14:textId="4F3B8040" w:rsidR="00BF7C9C" w:rsidRPr="00567019" w:rsidRDefault="00567019">
      <w:pPr>
        <w:shd w:val="clear" w:color="auto" w:fill="FFFFFF"/>
        <w:spacing w:before="240" w:after="240" w:line="240" w:lineRule="auto"/>
        <w:jc w:val="both"/>
        <w:rPr>
          <w:rFonts w:ascii="Times New Roman" w:eastAsia="Times New Roman" w:hAnsi="Times New Roman" w:cs="Times New Roman"/>
          <w:sz w:val="24"/>
          <w:szCs w:val="24"/>
          <w:highlight w:val="white"/>
          <w:lang w:val="uk-UA"/>
        </w:rPr>
      </w:pPr>
      <w:r w:rsidRPr="00567019">
        <w:rPr>
          <w:rFonts w:ascii="Times New Roman" w:eastAsia="Times New Roman" w:hAnsi="Times New Roman" w:cs="Times New Roman"/>
          <w:sz w:val="24"/>
          <w:szCs w:val="24"/>
          <w:highlight w:val="white"/>
          <w:lang w:val="uk-UA"/>
        </w:rPr>
        <w:t xml:space="preserve">   7. Персональні дані зберігатимуться ТОВ “</w:t>
      </w:r>
      <w:proofErr w:type="spellStart"/>
      <w:r w:rsidRPr="00567019">
        <w:rPr>
          <w:rFonts w:ascii="Times New Roman" w:eastAsia="Times New Roman" w:hAnsi="Times New Roman" w:cs="Times New Roman"/>
          <w:sz w:val="24"/>
          <w:szCs w:val="24"/>
          <w:highlight w:val="white"/>
          <w:lang w:val="uk-UA"/>
        </w:rPr>
        <w:t>УТЕС</w:t>
      </w:r>
      <w:r>
        <w:rPr>
          <w:rFonts w:ascii="Times New Roman" w:eastAsia="Times New Roman" w:hAnsi="Times New Roman" w:cs="Times New Roman"/>
          <w:sz w:val="24"/>
          <w:szCs w:val="24"/>
          <w:highlight w:val="white"/>
          <w:lang w:val="uk-UA"/>
        </w:rPr>
        <w:t>истем</w:t>
      </w:r>
      <w:proofErr w:type="spellEnd"/>
      <w:r w:rsidRPr="00567019">
        <w:rPr>
          <w:rFonts w:ascii="Times New Roman" w:eastAsia="Times New Roman" w:hAnsi="Times New Roman" w:cs="Times New Roman"/>
          <w:sz w:val="24"/>
          <w:szCs w:val="24"/>
          <w:highlight w:val="white"/>
          <w:lang w:val="uk-UA"/>
        </w:rPr>
        <w:t>” протягом строку функціонування кабінету клієнта суб’єкта персональних даних в ПКЕТ, якщо законодавством не визначено інший строк їх зберігання, або до відкликання суб’єктом персональних даних цієї згоди.</w:t>
      </w:r>
    </w:p>
    <w:p w14:paraId="0000001B" w14:textId="77777777" w:rsidR="00BF7C9C" w:rsidRPr="00567019" w:rsidRDefault="00567019">
      <w:pPr>
        <w:shd w:val="clear" w:color="auto" w:fill="FFFFFF"/>
        <w:spacing w:before="240" w:after="240" w:line="240" w:lineRule="auto"/>
        <w:jc w:val="both"/>
        <w:rPr>
          <w:rFonts w:ascii="Times New Roman" w:eastAsia="Times New Roman" w:hAnsi="Times New Roman" w:cs="Times New Roman"/>
          <w:sz w:val="24"/>
          <w:szCs w:val="24"/>
          <w:highlight w:val="white"/>
          <w:lang w:val="uk-UA"/>
        </w:rPr>
      </w:pPr>
      <w:r w:rsidRPr="00567019">
        <w:rPr>
          <w:rFonts w:ascii="Times New Roman" w:eastAsia="Times New Roman" w:hAnsi="Times New Roman" w:cs="Times New Roman"/>
          <w:sz w:val="24"/>
          <w:szCs w:val="24"/>
          <w:highlight w:val="white"/>
          <w:lang w:val="uk-UA"/>
        </w:rPr>
        <w:t>Згода на обробку персональних даних надається суб´єктом персональних даних на строк, необхідний для досягнення мети обробки (збору) персональних даних, визначеної в пункті 5.</w:t>
      </w:r>
    </w:p>
    <w:p w14:paraId="0000001C" w14:textId="77777777" w:rsidR="00BF7C9C" w:rsidRPr="00567019" w:rsidRDefault="00567019">
      <w:pPr>
        <w:shd w:val="clear" w:color="auto" w:fill="FFFFFF"/>
        <w:spacing w:before="240" w:after="240" w:line="240" w:lineRule="auto"/>
        <w:jc w:val="both"/>
        <w:rPr>
          <w:rFonts w:ascii="Times New Roman" w:eastAsia="Times New Roman" w:hAnsi="Times New Roman" w:cs="Times New Roman"/>
          <w:sz w:val="24"/>
          <w:szCs w:val="24"/>
          <w:highlight w:val="white"/>
          <w:lang w:val="uk-UA"/>
        </w:rPr>
      </w:pPr>
      <w:r w:rsidRPr="00567019">
        <w:rPr>
          <w:rFonts w:ascii="Times New Roman" w:eastAsia="Times New Roman" w:hAnsi="Times New Roman" w:cs="Times New Roman"/>
          <w:sz w:val="24"/>
          <w:szCs w:val="24"/>
          <w:highlight w:val="white"/>
          <w:lang w:val="uk-UA"/>
        </w:rPr>
        <w:t xml:space="preserve">      8. Згідно з частиною другою статті 8 Закону України “Про захист персональних даних” суб’єкт персональних даних має право:</w:t>
      </w:r>
    </w:p>
    <w:p w14:paraId="0000001D" w14:textId="77777777" w:rsidR="00BF7C9C" w:rsidRPr="00567019" w:rsidRDefault="00567019">
      <w:pPr>
        <w:shd w:val="clear" w:color="auto" w:fill="FFFFFF"/>
        <w:spacing w:before="240" w:after="240" w:line="240" w:lineRule="auto"/>
        <w:jc w:val="both"/>
        <w:rPr>
          <w:rFonts w:ascii="Times New Roman" w:eastAsia="Times New Roman" w:hAnsi="Times New Roman" w:cs="Times New Roman"/>
          <w:sz w:val="24"/>
          <w:szCs w:val="24"/>
          <w:highlight w:val="white"/>
          <w:lang w:val="uk-UA"/>
        </w:rPr>
      </w:pPr>
      <w:r w:rsidRPr="00567019">
        <w:rPr>
          <w:rFonts w:ascii="Times New Roman" w:eastAsia="Times New Roman" w:hAnsi="Times New Roman" w:cs="Times New Roman"/>
          <w:sz w:val="24"/>
          <w:szCs w:val="24"/>
          <w:highlight w:val="white"/>
          <w:lang w:val="uk-UA"/>
        </w:rPr>
        <w:t>1) знати про джерела збирання, місцезнаходження своїх персональних даних, мету їх обробки, місцезнаходження або місце проживання (перебування) володільця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w:t>
      </w:r>
    </w:p>
    <w:p w14:paraId="0000001E" w14:textId="77777777" w:rsidR="00BF7C9C" w:rsidRPr="00567019" w:rsidRDefault="00567019">
      <w:pPr>
        <w:shd w:val="clear" w:color="auto" w:fill="FFFFFF"/>
        <w:spacing w:before="240" w:after="240" w:line="240" w:lineRule="auto"/>
        <w:jc w:val="both"/>
        <w:rPr>
          <w:rFonts w:ascii="Times New Roman" w:eastAsia="Times New Roman" w:hAnsi="Times New Roman" w:cs="Times New Roman"/>
          <w:sz w:val="24"/>
          <w:szCs w:val="24"/>
          <w:highlight w:val="white"/>
          <w:lang w:val="uk-UA"/>
        </w:rPr>
      </w:pPr>
      <w:r w:rsidRPr="00567019">
        <w:rPr>
          <w:rFonts w:ascii="Times New Roman" w:eastAsia="Times New Roman" w:hAnsi="Times New Roman" w:cs="Times New Roman"/>
          <w:sz w:val="24"/>
          <w:szCs w:val="24"/>
          <w:highlight w:val="white"/>
          <w:lang w:val="uk-UA"/>
        </w:rPr>
        <w:t>2) отримувати інформацію про умови надання доступу до персональних даних, зокрема інформацію про третіх осіб, яким передаються його персональні дані;</w:t>
      </w:r>
    </w:p>
    <w:p w14:paraId="0000001F" w14:textId="77777777" w:rsidR="00BF7C9C" w:rsidRPr="00567019" w:rsidRDefault="00567019">
      <w:pPr>
        <w:shd w:val="clear" w:color="auto" w:fill="FFFFFF"/>
        <w:spacing w:before="240" w:after="240" w:line="240" w:lineRule="auto"/>
        <w:jc w:val="both"/>
        <w:rPr>
          <w:rFonts w:ascii="Times New Roman" w:eastAsia="Times New Roman" w:hAnsi="Times New Roman" w:cs="Times New Roman"/>
          <w:sz w:val="24"/>
          <w:szCs w:val="24"/>
          <w:highlight w:val="white"/>
          <w:lang w:val="uk-UA"/>
        </w:rPr>
      </w:pPr>
      <w:r w:rsidRPr="00567019">
        <w:rPr>
          <w:rFonts w:ascii="Times New Roman" w:eastAsia="Times New Roman" w:hAnsi="Times New Roman" w:cs="Times New Roman"/>
          <w:sz w:val="24"/>
          <w:szCs w:val="24"/>
          <w:highlight w:val="white"/>
          <w:lang w:val="uk-UA"/>
        </w:rPr>
        <w:t>3) на доступ до своїх персональних даних;</w:t>
      </w:r>
    </w:p>
    <w:p w14:paraId="00000020" w14:textId="77777777" w:rsidR="00BF7C9C" w:rsidRPr="00567019" w:rsidRDefault="00567019">
      <w:pPr>
        <w:shd w:val="clear" w:color="auto" w:fill="FFFFFF"/>
        <w:spacing w:before="240" w:after="240" w:line="240" w:lineRule="auto"/>
        <w:jc w:val="both"/>
        <w:rPr>
          <w:rFonts w:ascii="Times New Roman" w:eastAsia="Times New Roman" w:hAnsi="Times New Roman" w:cs="Times New Roman"/>
          <w:sz w:val="24"/>
          <w:szCs w:val="24"/>
          <w:highlight w:val="white"/>
          <w:lang w:val="uk-UA"/>
        </w:rPr>
      </w:pPr>
      <w:r w:rsidRPr="00567019">
        <w:rPr>
          <w:rFonts w:ascii="Times New Roman" w:eastAsia="Times New Roman" w:hAnsi="Times New Roman" w:cs="Times New Roman"/>
          <w:sz w:val="24"/>
          <w:szCs w:val="24"/>
          <w:highlight w:val="white"/>
          <w:lang w:val="uk-UA"/>
        </w:rPr>
        <w:t>4) отримувати не пізніш як за тридцять календарних днів з дня надходження запиту, крім випадків, передбачених законом, відповідь про те, чи обробляються його персональні дані, а також отримувати зміст таких персональних даних;</w:t>
      </w:r>
    </w:p>
    <w:p w14:paraId="00000021" w14:textId="77777777" w:rsidR="00BF7C9C" w:rsidRPr="00567019" w:rsidRDefault="00567019">
      <w:pPr>
        <w:shd w:val="clear" w:color="auto" w:fill="FFFFFF"/>
        <w:spacing w:before="240" w:after="240" w:line="240" w:lineRule="auto"/>
        <w:jc w:val="both"/>
        <w:rPr>
          <w:rFonts w:ascii="Times New Roman" w:eastAsia="Times New Roman" w:hAnsi="Times New Roman" w:cs="Times New Roman"/>
          <w:sz w:val="24"/>
          <w:szCs w:val="24"/>
          <w:highlight w:val="white"/>
          <w:lang w:val="uk-UA"/>
        </w:rPr>
      </w:pPr>
      <w:r w:rsidRPr="00567019">
        <w:rPr>
          <w:rFonts w:ascii="Times New Roman" w:eastAsia="Times New Roman" w:hAnsi="Times New Roman" w:cs="Times New Roman"/>
          <w:sz w:val="24"/>
          <w:szCs w:val="24"/>
          <w:highlight w:val="white"/>
          <w:lang w:val="uk-UA"/>
        </w:rPr>
        <w:t>5) пред’являти вмотивовану вимогу володільцю персональних даних із запереченням проти обробки своїх персональних даних;</w:t>
      </w:r>
    </w:p>
    <w:p w14:paraId="00000022" w14:textId="77777777" w:rsidR="00BF7C9C" w:rsidRPr="00567019" w:rsidRDefault="00567019">
      <w:pPr>
        <w:shd w:val="clear" w:color="auto" w:fill="FFFFFF"/>
        <w:spacing w:before="240" w:after="240" w:line="240" w:lineRule="auto"/>
        <w:jc w:val="both"/>
        <w:rPr>
          <w:rFonts w:ascii="Times New Roman" w:eastAsia="Times New Roman" w:hAnsi="Times New Roman" w:cs="Times New Roman"/>
          <w:sz w:val="24"/>
          <w:szCs w:val="24"/>
          <w:highlight w:val="white"/>
          <w:lang w:val="uk-UA"/>
        </w:rPr>
      </w:pPr>
      <w:r w:rsidRPr="00567019">
        <w:rPr>
          <w:rFonts w:ascii="Times New Roman" w:eastAsia="Times New Roman" w:hAnsi="Times New Roman" w:cs="Times New Roman"/>
          <w:sz w:val="24"/>
          <w:szCs w:val="24"/>
          <w:highlight w:val="white"/>
          <w:lang w:val="uk-UA"/>
        </w:rPr>
        <w:t>6) 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w:t>
      </w:r>
    </w:p>
    <w:p w14:paraId="00000023" w14:textId="77777777" w:rsidR="00BF7C9C" w:rsidRPr="00567019" w:rsidRDefault="00567019">
      <w:pPr>
        <w:shd w:val="clear" w:color="auto" w:fill="FFFFFF"/>
        <w:spacing w:before="240" w:after="240" w:line="240" w:lineRule="auto"/>
        <w:jc w:val="both"/>
        <w:rPr>
          <w:rFonts w:ascii="Times New Roman" w:eastAsia="Times New Roman" w:hAnsi="Times New Roman" w:cs="Times New Roman"/>
          <w:sz w:val="24"/>
          <w:szCs w:val="24"/>
          <w:highlight w:val="white"/>
          <w:lang w:val="uk-UA"/>
        </w:rPr>
      </w:pPr>
      <w:r w:rsidRPr="00567019">
        <w:rPr>
          <w:rFonts w:ascii="Times New Roman" w:eastAsia="Times New Roman" w:hAnsi="Times New Roman" w:cs="Times New Roman"/>
          <w:sz w:val="24"/>
          <w:szCs w:val="24"/>
          <w:highlight w:val="white"/>
          <w:lang w:val="uk-UA"/>
        </w:rPr>
        <w:t xml:space="preserve">7)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w:t>
      </w:r>
      <w:r w:rsidRPr="00567019">
        <w:rPr>
          <w:rFonts w:ascii="Times New Roman" w:eastAsia="Times New Roman" w:hAnsi="Times New Roman" w:cs="Times New Roman"/>
          <w:sz w:val="24"/>
          <w:szCs w:val="24"/>
          <w:highlight w:val="white"/>
          <w:lang w:val="uk-UA"/>
        </w:rPr>
        <w:lastRenderedPageBreak/>
        <w:t>їх наданням, а також на захист від надання відомостей, що є недостовірними чи ганьблять честь, гідність та ділову репутацію фізичної особи;</w:t>
      </w:r>
    </w:p>
    <w:p w14:paraId="00000024" w14:textId="77777777" w:rsidR="00BF7C9C" w:rsidRPr="00567019" w:rsidRDefault="00567019">
      <w:pPr>
        <w:shd w:val="clear" w:color="auto" w:fill="FFFFFF"/>
        <w:spacing w:before="240" w:after="240" w:line="240" w:lineRule="auto"/>
        <w:jc w:val="both"/>
        <w:rPr>
          <w:rFonts w:ascii="Times New Roman" w:eastAsia="Times New Roman" w:hAnsi="Times New Roman" w:cs="Times New Roman"/>
          <w:sz w:val="24"/>
          <w:szCs w:val="24"/>
          <w:highlight w:val="white"/>
          <w:lang w:val="uk-UA"/>
        </w:rPr>
      </w:pPr>
      <w:r w:rsidRPr="00567019">
        <w:rPr>
          <w:rFonts w:ascii="Times New Roman" w:eastAsia="Times New Roman" w:hAnsi="Times New Roman" w:cs="Times New Roman"/>
          <w:sz w:val="24"/>
          <w:szCs w:val="24"/>
          <w:highlight w:val="white"/>
          <w:lang w:val="uk-UA"/>
        </w:rPr>
        <w:t>8) звертатися із скаргами на обробку своїх персональних даних до Уповноваженого Верховної Ради України з прав людини або до суду;</w:t>
      </w:r>
    </w:p>
    <w:p w14:paraId="00000025" w14:textId="77777777" w:rsidR="00BF7C9C" w:rsidRPr="00567019" w:rsidRDefault="00567019">
      <w:pPr>
        <w:shd w:val="clear" w:color="auto" w:fill="FFFFFF"/>
        <w:spacing w:before="240" w:after="240" w:line="240" w:lineRule="auto"/>
        <w:jc w:val="both"/>
        <w:rPr>
          <w:rFonts w:ascii="Times New Roman" w:eastAsia="Times New Roman" w:hAnsi="Times New Roman" w:cs="Times New Roman"/>
          <w:sz w:val="24"/>
          <w:szCs w:val="24"/>
          <w:highlight w:val="white"/>
          <w:lang w:val="uk-UA"/>
        </w:rPr>
      </w:pPr>
      <w:r w:rsidRPr="00567019">
        <w:rPr>
          <w:rFonts w:ascii="Times New Roman" w:eastAsia="Times New Roman" w:hAnsi="Times New Roman" w:cs="Times New Roman"/>
          <w:sz w:val="24"/>
          <w:szCs w:val="24"/>
          <w:highlight w:val="white"/>
          <w:lang w:val="uk-UA"/>
        </w:rPr>
        <w:t>9) застосовувати засоби правового захисту в разі порушення законодавства про захист персональних даних;</w:t>
      </w:r>
    </w:p>
    <w:p w14:paraId="00000026" w14:textId="77777777" w:rsidR="00BF7C9C" w:rsidRPr="00567019" w:rsidRDefault="00567019">
      <w:pPr>
        <w:shd w:val="clear" w:color="auto" w:fill="FFFFFF"/>
        <w:spacing w:before="240" w:after="240" w:line="240" w:lineRule="auto"/>
        <w:jc w:val="both"/>
        <w:rPr>
          <w:rFonts w:ascii="Times New Roman" w:eastAsia="Times New Roman" w:hAnsi="Times New Roman" w:cs="Times New Roman"/>
          <w:sz w:val="24"/>
          <w:szCs w:val="24"/>
          <w:highlight w:val="white"/>
          <w:lang w:val="uk-UA"/>
        </w:rPr>
      </w:pPr>
      <w:r w:rsidRPr="00567019">
        <w:rPr>
          <w:rFonts w:ascii="Times New Roman" w:eastAsia="Times New Roman" w:hAnsi="Times New Roman" w:cs="Times New Roman"/>
          <w:sz w:val="24"/>
          <w:szCs w:val="24"/>
          <w:highlight w:val="white"/>
          <w:lang w:val="uk-UA"/>
        </w:rPr>
        <w:t>10) вносити застереження стосовно обмеження права на обробку своїх персональних даних під час надання згоди;</w:t>
      </w:r>
    </w:p>
    <w:p w14:paraId="00000027" w14:textId="71757F51" w:rsidR="00BF7C9C" w:rsidRPr="00567019" w:rsidRDefault="00567019">
      <w:pPr>
        <w:shd w:val="clear" w:color="auto" w:fill="FFFFFF"/>
        <w:spacing w:before="240" w:after="240" w:line="240" w:lineRule="auto"/>
        <w:jc w:val="both"/>
        <w:rPr>
          <w:rFonts w:ascii="Times New Roman" w:eastAsia="Times New Roman" w:hAnsi="Times New Roman" w:cs="Times New Roman"/>
          <w:sz w:val="24"/>
          <w:szCs w:val="24"/>
          <w:highlight w:val="white"/>
          <w:lang w:val="uk-UA"/>
        </w:rPr>
      </w:pPr>
      <w:r w:rsidRPr="00567019">
        <w:rPr>
          <w:rFonts w:ascii="Times New Roman" w:eastAsia="Times New Roman" w:hAnsi="Times New Roman" w:cs="Times New Roman"/>
          <w:sz w:val="24"/>
          <w:szCs w:val="24"/>
          <w:highlight w:val="white"/>
          <w:lang w:val="uk-UA"/>
        </w:rPr>
        <w:t>11) відкликати згоду на обробку персональних даних, в будь-який момент без зазначення мотивів шляхом звернення до ТОВ “</w:t>
      </w:r>
      <w:proofErr w:type="spellStart"/>
      <w:r w:rsidRPr="00567019">
        <w:rPr>
          <w:rFonts w:ascii="Times New Roman" w:eastAsia="Times New Roman" w:hAnsi="Times New Roman" w:cs="Times New Roman"/>
          <w:sz w:val="24"/>
          <w:szCs w:val="24"/>
          <w:highlight w:val="white"/>
          <w:lang w:val="uk-UA"/>
        </w:rPr>
        <w:t>УТЕС</w:t>
      </w:r>
      <w:r>
        <w:rPr>
          <w:rFonts w:ascii="Times New Roman" w:eastAsia="Times New Roman" w:hAnsi="Times New Roman" w:cs="Times New Roman"/>
          <w:sz w:val="24"/>
          <w:szCs w:val="24"/>
          <w:highlight w:val="white"/>
          <w:lang w:val="uk-UA"/>
        </w:rPr>
        <w:t>истем</w:t>
      </w:r>
      <w:proofErr w:type="spellEnd"/>
      <w:r w:rsidRPr="00567019">
        <w:rPr>
          <w:rFonts w:ascii="Times New Roman" w:eastAsia="Times New Roman" w:hAnsi="Times New Roman" w:cs="Times New Roman"/>
          <w:sz w:val="24"/>
          <w:szCs w:val="24"/>
          <w:highlight w:val="white"/>
          <w:lang w:val="uk-UA"/>
        </w:rPr>
        <w:t>” з відповідною письмовою заявою. Якщо ця згода є єдиною підставою для обробки персональних даних, ТОВ “</w:t>
      </w:r>
      <w:proofErr w:type="spellStart"/>
      <w:r w:rsidRPr="00567019">
        <w:rPr>
          <w:rFonts w:ascii="Times New Roman" w:eastAsia="Times New Roman" w:hAnsi="Times New Roman" w:cs="Times New Roman"/>
          <w:sz w:val="24"/>
          <w:szCs w:val="24"/>
          <w:highlight w:val="white"/>
          <w:lang w:val="uk-UA"/>
        </w:rPr>
        <w:t>УТЕС</w:t>
      </w:r>
      <w:r>
        <w:rPr>
          <w:rFonts w:ascii="Times New Roman" w:eastAsia="Times New Roman" w:hAnsi="Times New Roman" w:cs="Times New Roman"/>
          <w:sz w:val="24"/>
          <w:szCs w:val="24"/>
          <w:highlight w:val="white"/>
          <w:lang w:val="uk-UA"/>
        </w:rPr>
        <w:t>истем</w:t>
      </w:r>
      <w:proofErr w:type="spellEnd"/>
      <w:r w:rsidRPr="00567019">
        <w:rPr>
          <w:rFonts w:ascii="Times New Roman" w:eastAsia="Times New Roman" w:hAnsi="Times New Roman" w:cs="Times New Roman"/>
          <w:sz w:val="24"/>
          <w:szCs w:val="24"/>
          <w:highlight w:val="white"/>
          <w:lang w:val="uk-UA"/>
        </w:rPr>
        <w:t>” зобов’язане припинити їх обробку, крім дій щодо їх видалення або знищення, з моменту відкликання такої згоди. При цьому, відкликання згоди не впливає на законність обробки персональних даних на підставі такої згоди до моменту її відкликання.</w:t>
      </w:r>
    </w:p>
    <w:p w14:paraId="00000028" w14:textId="77777777" w:rsidR="00BF7C9C" w:rsidRPr="00567019" w:rsidRDefault="00567019">
      <w:pPr>
        <w:shd w:val="clear" w:color="auto" w:fill="FFFFFF"/>
        <w:spacing w:before="240" w:after="240" w:line="240" w:lineRule="auto"/>
        <w:jc w:val="both"/>
        <w:rPr>
          <w:rFonts w:ascii="Times New Roman" w:eastAsia="Times New Roman" w:hAnsi="Times New Roman" w:cs="Times New Roman"/>
          <w:sz w:val="24"/>
          <w:szCs w:val="24"/>
          <w:highlight w:val="white"/>
          <w:lang w:val="uk-UA"/>
        </w:rPr>
      </w:pPr>
      <w:r w:rsidRPr="00567019">
        <w:rPr>
          <w:rFonts w:ascii="Times New Roman" w:eastAsia="Times New Roman" w:hAnsi="Times New Roman" w:cs="Times New Roman"/>
          <w:sz w:val="24"/>
          <w:szCs w:val="24"/>
          <w:highlight w:val="white"/>
          <w:lang w:val="uk-UA"/>
        </w:rPr>
        <w:t>12) знати механізм автоматичної обробки персональних даних;</w:t>
      </w:r>
    </w:p>
    <w:p w14:paraId="00000029" w14:textId="77777777" w:rsidR="00BF7C9C" w:rsidRPr="00567019" w:rsidRDefault="00567019">
      <w:pPr>
        <w:shd w:val="clear" w:color="auto" w:fill="FFFFFF"/>
        <w:spacing w:before="240" w:after="240" w:line="240" w:lineRule="auto"/>
        <w:jc w:val="both"/>
        <w:rPr>
          <w:rFonts w:ascii="Times New Roman" w:eastAsia="Times New Roman" w:hAnsi="Times New Roman" w:cs="Times New Roman"/>
          <w:sz w:val="24"/>
          <w:szCs w:val="24"/>
          <w:highlight w:val="white"/>
          <w:lang w:val="uk-UA"/>
        </w:rPr>
      </w:pPr>
      <w:r w:rsidRPr="00567019">
        <w:rPr>
          <w:rFonts w:ascii="Times New Roman" w:eastAsia="Times New Roman" w:hAnsi="Times New Roman" w:cs="Times New Roman"/>
          <w:sz w:val="24"/>
          <w:szCs w:val="24"/>
          <w:highlight w:val="white"/>
          <w:lang w:val="uk-UA"/>
        </w:rPr>
        <w:t>13) на захист від автоматизованого рішення, яке має для нього правові наслідки.</w:t>
      </w:r>
    </w:p>
    <w:p w14:paraId="0000002A" w14:textId="77777777" w:rsidR="00BF7C9C" w:rsidRPr="00567019" w:rsidRDefault="00BF7C9C">
      <w:pPr>
        <w:shd w:val="clear" w:color="auto" w:fill="FFFFFF"/>
        <w:spacing w:before="240" w:after="240" w:line="240" w:lineRule="auto"/>
        <w:jc w:val="both"/>
        <w:rPr>
          <w:rFonts w:ascii="Times New Roman" w:eastAsia="Times New Roman" w:hAnsi="Times New Roman" w:cs="Times New Roman"/>
          <w:sz w:val="24"/>
          <w:szCs w:val="24"/>
          <w:highlight w:val="white"/>
          <w:lang w:val="uk-UA"/>
        </w:rPr>
      </w:pPr>
    </w:p>
    <w:p w14:paraId="0000002B" w14:textId="77777777" w:rsidR="00BF7C9C" w:rsidRPr="00567019" w:rsidRDefault="00BF7C9C">
      <w:pPr>
        <w:shd w:val="clear" w:color="auto" w:fill="FFFFFF"/>
        <w:spacing w:before="240" w:after="240" w:line="240" w:lineRule="auto"/>
        <w:jc w:val="both"/>
        <w:rPr>
          <w:rFonts w:ascii="Times New Roman" w:eastAsia="Times New Roman" w:hAnsi="Times New Roman" w:cs="Times New Roman"/>
          <w:sz w:val="24"/>
          <w:szCs w:val="24"/>
          <w:highlight w:val="white"/>
          <w:lang w:val="uk-UA"/>
        </w:rPr>
      </w:pPr>
    </w:p>
    <w:p w14:paraId="0000002C" w14:textId="77777777" w:rsidR="00BF7C9C" w:rsidRPr="00567019" w:rsidRDefault="00BF7C9C">
      <w:pPr>
        <w:shd w:val="clear" w:color="auto" w:fill="FFFFFF"/>
        <w:spacing w:before="240" w:after="240" w:line="240" w:lineRule="auto"/>
        <w:jc w:val="both"/>
        <w:rPr>
          <w:rFonts w:ascii="Times New Roman" w:eastAsia="Times New Roman" w:hAnsi="Times New Roman" w:cs="Times New Roman"/>
          <w:sz w:val="24"/>
          <w:szCs w:val="24"/>
          <w:highlight w:val="white"/>
          <w:lang w:val="uk-UA"/>
        </w:rPr>
      </w:pPr>
    </w:p>
    <w:p w14:paraId="0000002D" w14:textId="77777777" w:rsidR="00BF7C9C" w:rsidRPr="00567019" w:rsidRDefault="00BF7C9C">
      <w:pPr>
        <w:shd w:val="clear" w:color="auto" w:fill="FFFFFF"/>
        <w:spacing w:before="240" w:after="240" w:line="240" w:lineRule="auto"/>
        <w:ind w:firstLine="720"/>
        <w:jc w:val="both"/>
        <w:rPr>
          <w:rFonts w:ascii="Times New Roman" w:eastAsia="Times New Roman" w:hAnsi="Times New Roman" w:cs="Times New Roman"/>
          <w:sz w:val="24"/>
          <w:szCs w:val="24"/>
          <w:highlight w:val="white"/>
          <w:lang w:val="uk-UA"/>
        </w:rPr>
      </w:pPr>
    </w:p>
    <w:p w14:paraId="0000002E" w14:textId="77777777" w:rsidR="00BF7C9C" w:rsidRPr="00567019" w:rsidRDefault="00BF7C9C">
      <w:pPr>
        <w:shd w:val="clear" w:color="auto" w:fill="FFFFFF"/>
        <w:spacing w:before="240" w:after="240" w:line="240" w:lineRule="auto"/>
        <w:ind w:firstLine="720"/>
        <w:jc w:val="both"/>
        <w:rPr>
          <w:rFonts w:ascii="Times New Roman" w:eastAsia="Times New Roman" w:hAnsi="Times New Roman" w:cs="Times New Roman"/>
          <w:sz w:val="24"/>
          <w:szCs w:val="24"/>
          <w:highlight w:val="white"/>
          <w:lang w:val="uk-UA"/>
        </w:rPr>
      </w:pPr>
    </w:p>
    <w:p w14:paraId="0000002F" w14:textId="77777777" w:rsidR="00BF7C9C" w:rsidRPr="00567019" w:rsidRDefault="00BF7C9C">
      <w:pPr>
        <w:shd w:val="clear" w:color="auto" w:fill="FFFFFF"/>
        <w:spacing w:before="240" w:after="240" w:line="240" w:lineRule="auto"/>
        <w:ind w:firstLine="720"/>
        <w:jc w:val="both"/>
        <w:rPr>
          <w:rFonts w:ascii="Times New Roman" w:eastAsia="Times New Roman" w:hAnsi="Times New Roman" w:cs="Times New Roman"/>
          <w:sz w:val="24"/>
          <w:szCs w:val="24"/>
          <w:highlight w:val="white"/>
          <w:lang w:val="uk-UA"/>
        </w:rPr>
      </w:pPr>
    </w:p>
    <w:p w14:paraId="00000030" w14:textId="77777777" w:rsidR="00BF7C9C" w:rsidRPr="00567019" w:rsidRDefault="00BF7C9C">
      <w:pPr>
        <w:spacing w:line="240" w:lineRule="auto"/>
        <w:ind w:left="720"/>
        <w:jc w:val="both"/>
        <w:rPr>
          <w:rFonts w:ascii="Times New Roman" w:eastAsia="Times New Roman" w:hAnsi="Times New Roman" w:cs="Times New Roman"/>
          <w:sz w:val="24"/>
          <w:szCs w:val="24"/>
          <w:highlight w:val="white"/>
          <w:lang w:val="uk-UA"/>
        </w:rPr>
      </w:pPr>
    </w:p>
    <w:p w14:paraId="00000031" w14:textId="77777777" w:rsidR="00BF7C9C" w:rsidRPr="00567019" w:rsidRDefault="00BF7C9C">
      <w:pPr>
        <w:spacing w:line="240" w:lineRule="auto"/>
        <w:ind w:left="720"/>
        <w:jc w:val="both"/>
        <w:rPr>
          <w:rFonts w:ascii="Times New Roman" w:eastAsia="Times New Roman" w:hAnsi="Times New Roman" w:cs="Times New Roman"/>
          <w:sz w:val="24"/>
          <w:szCs w:val="24"/>
          <w:highlight w:val="white"/>
          <w:lang w:val="uk-UA"/>
        </w:rPr>
      </w:pPr>
    </w:p>
    <w:p w14:paraId="00000032" w14:textId="77777777" w:rsidR="00BF7C9C" w:rsidRPr="00567019" w:rsidRDefault="00BF7C9C">
      <w:pPr>
        <w:spacing w:line="240" w:lineRule="auto"/>
        <w:ind w:left="720"/>
        <w:jc w:val="both"/>
        <w:rPr>
          <w:rFonts w:ascii="Times New Roman" w:eastAsia="Times New Roman" w:hAnsi="Times New Roman" w:cs="Times New Roman"/>
          <w:sz w:val="24"/>
          <w:szCs w:val="24"/>
          <w:highlight w:val="white"/>
          <w:lang w:val="uk-UA"/>
        </w:rPr>
      </w:pPr>
    </w:p>
    <w:sectPr w:rsidR="00BF7C9C" w:rsidRPr="0056701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C9C"/>
    <w:rsid w:val="002B4F13"/>
    <w:rsid w:val="00567019"/>
    <w:rsid w:val="00BF7C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83645"/>
  <w15:docId w15:val="{4F5F6569-805D-40A6-83AB-FDBA7B0B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3590</Words>
  <Characters>2047</Characters>
  <Application>Microsoft Office Word</Application>
  <DocSecurity>0</DocSecurity>
  <Lines>17</Lines>
  <Paragraphs>11</Paragraphs>
  <ScaleCrop>false</ScaleCrop>
  <Company>SPecialiST RePack</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 S</cp:lastModifiedBy>
  <cp:revision>3</cp:revision>
  <dcterms:created xsi:type="dcterms:W3CDTF">2020-04-23T12:31:00Z</dcterms:created>
  <dcterms:modified xsi:type="dcterms:W3CDTF">2020-04-23T12:47:00Z</dcterms:modified>
</cp:coreProperties>
</file>